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D0" w:rsidRPr="00DF342A" w:rsidRDefault="007200D0">
      <w:pPr>
        <w:jc w:val="center"/>
        <w:rPr>
          <w:rFonts w:asciiTheme="minorHAnsi" w:hAnsiTheme="minorHAnsi" w:cstheme="minorHAnsi"/>
          <w:b/>
          <w:sz w:val="24"/>
          <w:szCs w:val="24"/>
          <w:u w:val="single"/>
        </w:rPr>
      </w:pPr>
    </w:p>
    <w:p w:rsidR="007200D0" w:rsidRPr="00DF342A" w:rsidRDefault="007200D0">
      <w:pPr>
        <w:jc w:val="center"/>
        <w:rPr>
          <w:rFonts w:asciiTheme="minorHAnsi" w:hAnsiTheme="minorHAnsi" w:cstheme="minorHAnsi"/>
          <w:b/>
          <w:sz w:val="24"/>
          <w:szCs w:val="24"/>
          <w:u w:val="single"/>
        </w:rPr>
      </w:pPr>
      <w:r w:rsidRPr="00DF342A">
        <w:rPr>
          <w:rFonts w:asciiTheme="minorHAnsi" w:hAnsiTheme="minorHAnsi" w:cstheme="minorHAnsi"/>
          <w:b/>
          <w:sz w:val="24"/>
          <w:szCs w:val="24"/>
          <w:u w:val="single"/>
        </w:rPr>
        <w:t>“Short” Product Specification</w:t>
      </w:r>
    </w:p>
    <w:p w:rsidR="007200D0" w:rsidRPr="00DF342A" w:rsidRDefault="00B766F2">
      <w:pPr>
        <w:jc w:val="center"/>
        <w:rPr>
          <w:rFonts w:asciiTheme="minorHAnsi" w:hAnsiTheme="minorHAnsi" w:cstheme="minorHAnsi"/>
          <w:b/>
          <w:sz w:val="24"/>
          <w:szCs w:val="24"/>
          <w:u w:val="single"/>
        </w:rPr>
      </w:pPr>
      <w:r w:rsidRPr="00DF342A">
        <w:rPr>
          <w:rFonts w:asciiTheme="minorHAnsi" w:hAnsiTheme="minorHAnsi" w:cstheme="minorHAnsi"/>
          <w:b/>
          <w:sz w:val="24"/>
          <w:szCs w:val="24"/>
          <w:u w:val="single"/>
        </w:rPr>
        <w:t>For</w:t>
      </w:r>
    </w:p>
    <w:p w:rsidR="007200D0" w:rsidRDefault="007200D0">
      <w:pPr>
        <w:jc w:val="center"/>
        <w:rPr>
          <w:rFonts w:asciiTheme="minorHAnsi" w:hAnsiTheme="minorHAnsi" w:cstheme="minorHAnsi"/>
          <w:b/>
          <w:sz w:val="24"/>
          <w:szCs w:val="24"/>
          <w:u w:val="single"/>
        </w:rPr>
      </w:pPr>
      <w:r w:rsidRPr="00DF342A">
        <w:rPr>
          <w:rFonts w:asciiTheme="minorHAnsi" w:hAnsiTheme="minorHAnsi" w:cstheme="minorHAnsi"/>
          <w:b/>
          <w:sz w:val="24"/>
          <w:szCs w:val="24"/>
          <w:u w:val="single"/>
        </w:rPr>
        <w:t>DSM™ Long Gun Cabinets by Spacesaver™</w:t>
      </w:r>
    </w:p>
    <w:p w:rsidR="007D68E5" w:rsidRDefault="007D68E5">
      <w:pPr>
        <w:jc w:val="center"/>
        <w:rPr>
          <w:rFonts w:asciiTheme="minorHAnsi" w:hAnsiTheme="minorHAnsi" w:cstheme="minorHAnsi"/>
          <w:b/>
          <w:sz w:val="24"/>
          <w:szCs w:val="24"/>
          <w:u w:val="single"/>
        </w:rPr>
      </w:pPr>
      <w:r>
        <w:rPr>
          <w:rFonts w:asciiTheme="minorHAnsi" w:hAnsiTheme="minorHAnsi" w:cstheme="minorHAnsi"/>
          <w:b/>
          <w:sz w:val="24"/>
          <w:szCs w:val="24"/>
          <w:u w:val="single"/>
        </w:rPr>
        <w:t>(EDLG series)</w:t>
      </w:r>
    </w:p>
    <w:p w:rsidR="007D68E5" w:rsidRPr="00DF342A" w:rsidRDefault="007D68E5" w:rsidP="007D68E5">
      <w:pPr>
        <w:rPr>
          <w:rFonts w:asciiTheme="minorHAnsi" w:hAnsiTheme="minorHAnsi" w:cstheme="minorHAnsi"/>
          <w:b/>
          <w:sz w:val="24"/>
          <w:szCs w:val="24"/>
          <w:u w:val="single"/>
        </w:rPr>
      </w:pPr>
    </w:p>
    <w:p w:rsidR="007200D0" w:rsidRPr="00DF342A" w:rsidRDefault="007200D0" w:rsidP="007200D0">
      <w:pPr>
        <w:rPr>
          <w:rFonts w:asciiTheme="minorHAnsi" w:hAnsiTheme="minorHAnsi" w:cstheme="minorHAnsi"/>
          <w:sz w:val="24"/>
          <w:szCs w:val="24"/>
        </w:rPr>
      </w:pPr>
    </w:p>
    <w:p w:rsidR="007200D0" w:rsidRPr="00DF342A" w:rsidRDefault="007200D0">
      <w:pPr>
        <w:jc w:val="center"/>
        <w:rPr>
          <w:rFonts w:asciiTheme="minorHAnsi" w:hAnsiTheme="minorHAnsi" w:cstheme="minorHAnsi"/>
          <w:b/>
          <w:sz w:val="24"/>
          <w:szCs w:val="24"/>
          <w:u w:val="single"/>
        </w:rPr>
      </w:pPr>
    </w:p>
    <w:p w:rsidR="007200D0" w:rsidRPr="00DF342A" w:rsidRDefault="007200D0">
      <w:pPr>
        <w:rPr>
          <w:rFonts w:asciiTheme="minorHAnsi" w:hAnsiTheme="minorHAnsi" w:cstheme="minorHAnsi"/>
          <w:b/>
          <w:sz w:val="24"/>
          <w:szCs w:val="24"/>
          <w:u w:val="single"/>
        </w:rPr>
      </w:pPr>
      <w:r w:rsidRPr="00DF342A">
        <w:rPr>
          <w:rFonts w:asciiTheme="minorHAnsi" w:hAnsiTheme="minorHAnsi" w:cstheme="minorHAnsi"/>
          <w:b/>
          <w:sz w:val="24"/>
          <w:szCs w:val="24"/>
          <w:u w:val="single"/>
        </w:rPr>
        <w:t xml:space="preserve">MANUFACTURERS </w:t>
      </w:r>
    </w:p>
    <w:p w:rsidR="007200D0" w:rsidRPr="00DF342A" w:rsidRDefault="007200D0">
      <w:pPr>
        <w:ind w:firstLine="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 xml:space="preserve">The products listed herein are based on a specific manufacturer to establish a standard of quality and minimum requirements. The Drawings and Specifications are based upon metal gun cabinets, as manufactured </w:t>
      </w:r>
      <w:r w:rsidR="0011271A">
        <w:rPr>
          <w:rFonts w:asciiTheme="minorHAnsi" w:hAnsiTheme="minorHAnsi" w:cstheme="minorHAnsi"/>
          <w:sz w:val="24"/>
          <w:szCs w:val="24"/>
        </w:rPr>
        <w:t>by “Spacesaver”</w:t>
      </w:r>
      <w:r w:rsidRPr="00DF342A">
        <w:rPr>
          <w:rFonts w:asciiTheme="minorHAnsi" w:hAnsiTheme="minorHAnsi" w:cstheme="minorHAnsi"/>
          <w:sz w:val="24"/>
          <w:szCs w:val="24"/>
        </w:rPr>
        <w:t>. Products by any other manufacturers will be considered provided they comply with technical requirements and match the specified product in layout, configuration, construction, appearance and finish, in accordance with the design concept and intent and must be approved by the Department.</w:t>
      </w:r>
    </w:p>
    <w:p w:rsidR="007200D0" w:rsidRPr="00DF342A" w:rsidRDefault="007200D0">
      <w:pPr>
        <w:ind w:left="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Manufacturer; Subject to compliance with requirements provid</w:t>
      </w:r>
      <w:r w:rsidR="0011271A">
        <w:rPr>
          <w:rFonts w:asciiTheme="minorHAnsi" w:hAnsiTheme="minorHAnsi" w:cstheme="minorHAnsi"/>
          <w:sz w:val="24"/>
          <w:szCs w:val="24"/>
        </w:rPr>
        <w:t>e products by the following:</w:t>
      </w:r>
    </w:p>
    <w:p w:rsidR="007200D0" w:rsidRPr="0011271A" w:rsidRDefault="0011271A">
      <w:pPr>
        <w:ind w:left="720"/>
        <w:rPr>
          <w:rFonts w:asciiTheme="minorHAnsi" w:hAnsiTheme="minorHAnsi" w:cstheme="minorHAnsi"/>
          <w:b/>
          <w:sz w:val="24"/>
          <w:szCs w:val="24"/>
        </w:rPr>
      </w:pPr>
      <w:r>
        <w:rPr>
          <w:rFonts w:asciiTheme="minorHAnsi" w:hAnsiTheme="minorHAnsi" w:cstheme="minorHAnsi"/>
          <w:b/>
          <w:sz w:val="24"/>
          <w:szCs w:val="24"/>
        </w:rPr>
        <w:t>Spacesaver Intermountain, 249 South 400 East, Salt Lake City, UT 84111.  801-363-5882</w:t>
      </w:r>
    </w:p>
    <w:p w:rsidR="007200D0" w:rsidRPr="00DF342A" w:rsidRDefault="007200D0">
      <w:pPr>
        <w:ind w:firstLine="720"/>
        <w:rPr>
          <w:rFonts w:asciiTheme="minorHAnsi" w:hAnsiTheme="minorHAnsi" w:cstheme="minorHAnsi"/>
          <w:sz w:val="24"/>
          <w:szCs w:val="24"/>
        </w:rPr>
      </w:pPr>
    </w:p>
    <w:p w:rsidR="007200D0" w:rsidRPr="00DF342A" w:rsidRDefault="007200D0">
      <w:pPr>
        <w:pStyle w:val="Heading3"/>
        <w:rPr>
          <w:rFonts w:asciiTheme="minorHAnsi" w:hAnsiTheme="minorHAnsi" w:cstheme="minorHAnsi"/>
          <w:szCs w:val="24"/>
        </w:rPr>
      </w:pPr>
      <w:r w:rsidRPr="00DF342A">
        <w:rPr>
          <w:rFonts w:asciiTheme="minorHAnsi" w:hAnsiTheme="minorHAnsi" w:cstheme="minorHAnsi"/>
          <w:szCs w:val="24"/>
        </w:rPr>
        <w:t>MATERIALS</w:t>
      </w:r>
    </w:p>
    <w:p w:rsidR="007200D0" w:rsidRPr="00DF342A" w:rsidRDefault="007200D0">
      <w:pPr>
        <w:ind w:firstLine="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16-gauge</w:t>
      </w:r>
      <w:r w:rsidRPr="00DF342A">
        <w:rPr>
          <w:rFonts w:asciiTheme="minorHAnsi" w:hAnsiTheme="minorHAnsi" w:cstheme="minorHAnsi"/>
          <w:i/>
          <w:sz w:val="24"/>
          <w:szCs w:val="24"/>
        </w:rPr>
        <w:t xml:space="preserve"> </w:t>
      </w:r>
      <w:r w:rsidRPr="00DF342A">
        <w:rPr>
          <w:rFonts w:asciiTheme="minorHAnsi" w:hAnsiTheme="minorHAnsi" w:cstheme="minorHAnsi"/>
          <w:sz w:val="24"/>
          <w:szCs w:val="24"/>
        </w:rPr>
        <w:t>sheet steel: commercial-quality, stretcher leveled, or roller leveled to stretcher-leveled flatness, free of buckling, scale and surface imperfections.</w:t>
      </w:r>
    </w:p>
    <w:p w:rsidR="007200D0" w:rsidRPr="00DF342A" w:rsidRDefault="007200D0">
      <w:pPr>
        <w:ind w:left="720"/>
        <w:rPr>
          <w:rFonts w:asciiTheme="minorHAnsi" w:hAnsiTheme="minorHAnsi" w:cstheme="minorHAnsi"/>
          <w:sz w:val="24"/>
          <w:szCs w:val="24"/>
        </w:rPr>
      </w:pPr>
    </w:p>
    <w:p w:rsidR="007D68E5" w:rsidRPr="007D68E5" w:rsidRDefault="007D68E5" w:rsidP="007D68E5">
      <w:pPr>
        <w:ind w:left="720"/>
        <w:rPr>
          <w:rFonts w:asciiTheme="minorHAnsi" w:hAnsiTheme="minorHAnsi" w:cstheme="minorHAnsi"/>
          <w:sz w:val="24"/>
          <w:szCs w:val="24"/>
        </w:rPr>
      </w:pPr>
      <w:r w:rsidRPr="007D68E5">
        <w:rPr>
          <w:rFonts w:asciiTheme="minorHAnsi" w:hAnsiTheme="minorHAnsi" w:cstheme="minorHAnsi"/>
          <w:sz w:val="24"/>
          <w:szCs w:val="24"/>
        </w:rPr>
        <w:t>Fasteners; 5/32-inch steel rivets (hold door on) 1/8” rivet thru out the cabinet</w:t>
      </w:r>
    </w:p>
    <w:p w:rsidR="007200D0" w:rsidRPr="00DF342A" w:rsidRDefault="007200D0">
      <w:pPr>
        <w:ind w:left="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Hardware and Equipment; Manufacturer’s standard product.</w:t>
      </w:r>
    </w:p>
    <w:p w:rsidR="007200D0" w:rsidRPr="00DF342A" w:rsidRDefault="007200D0">
      <w:pPr>
        <w:ind w:left="720"/>
        <w:rPr>
          <w:rFonts w:asciiTheme="minorHAnsi" w:hAnsiTheme="minorHAnsi" w:cstheme="minorHAnsi"/>
          <w:sz w:val="24"/>
          <w:szCs w:val="24"/>
        </w:rPr>
      </w:pPr>
    </w:p>
    <w:p w:rsidR="007200D0" w:rsidRPr="00DF342A" w:rsidRDefault="007200D0">
      <w:pPr>
        <w:rPr>
          <w:rFonts w:asciiTheme="minorHAnsi" w:hAnsiTheme="minorHAnsi" w:cstheme="minorHAnsi"/>
          <w:b/>
          <w:sz w:val="24"/>
          <w:szCs w:val="24"/>
          <w:u w:val="single"/>
        </w:rPr>
      </w:pPr>
      <w:proofErr w:type="gramStart"/>
      <w:r w:rsidRPr="00DF342A">
        <w:rPr>
          <w:rFonts w:asciiTheme="minorHAnsi" w:hAnsiTheme="minorHAnsi" w:cstheme="minorHAnsi"/>
          <w:b/>
          <w:sz w:val="24"/>
          <w:szCs w:val="24"/>
          <w:u w:val="single"/>
        </w:rPr>
        <w:t>LONG  GUN</w:t>
      </w:r>
      <w:proofErr w:type="gramEnd"/>
      <w:r w:rsidRPr="00DF342A">
        <w:rPr>
          <w:rFonts w:asciiTheme="minorHAnsi" w:hAnsiTheme="minorHAnsi" w:cstheme="minorHAnsi"/>
          <w:b/>
          <w:sz w:val="24"/>
          <w:szCs w:val="24"/>
          <w:u w:val="single"/>
        </w:rPr>
        <w:t xml:space="preserve">  CABINETS</w:t>
      </w:r>
    </w:p>
    <w:p w:rsidR="007200D0" w:rsidRPr="00DF342A" w:rsidRDefault="007200D0">
      <w:pPr>
        <w:ind w:left="720"/>
        <w:rPr>
          <w:rFonts w:asciiTheme="minorHAnsi" w:hAnsiTheme="minorHAnsi" w:cstheme="minorHAnsi"/>
          <w:sz w:val="24"/>
          <w:szCs w:val="24"/>
        </w:rPr>
      </w:pPr>
    </w:p>
    <w:p w:rsidR="007200D0" w:rsidRPr="00DF342A" w:rsidRDefault="007200D0">
      <w:pPr>
        <w:pStyle w:val="BodyText2"/>
        <w:rPr>
          <w:rFonts w:asciiTheme="minorHAnsi" w:hAnsiTheme="minorHAnsi" w:cstheme="minorHAnsi"/>
          <w:sz w:val="24"/>
          <w:szCs w:val="24"/>
        </w:rPr>
      </w:pPr>
      <w:r w:rsidRPr="00DF342A">
        <w:rPr>
          <w:rFonts w:asciiTheme="minorHAnsi" w:hAnsiTheme="minorHAnsi" w:cstheme="minorHAnsi"/>
          <w:sz w:val="24"/>
          <w:szCs w:val="24"/>
        </w:rPr>
        <w:t>General; Doors, doorframes, and body parts shall be made of .0598-inch 16 gauge steel. All steel to be free from imperfections and capable of taking a high-grade powder coat finish. Before powder is applied, the surfaces of the steel shall be cleaned thoroughly in a multi-stage process to inhibit corrosion and increase the durability of the applied finish. All parts shall then be finished with a heavy (5 mil min) powder coat finish. Finish shall be baked on. All component parts and accessories shall be the same finish.</w:t>
      </w: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b/>
          <w:sz w:val="24"/>
          <w:szCs w:val="24"/>
          <w:u w:val="single"/>
        </w:rPr>
      </w:pPr>
      <w:r w:rsidRPr="00DF342A">
        <w:rPr>
          <w:rFonts w:asciiTheme="minorHAnsi" w:hAnsiTheme="minorHAnsi" w:cstheme="minorHAnsi"/>
          <w:b/>
          <w:sz w:val="24"/>
          <w:szCs w:val="24"/>
          <w:u w:val="single"/>
        </w:rPr>
        <w:t>[</w:t>
      </w:r>
      <w:proofErr w:type="gramStart"/>
      <w:r w:rsidRPr="00DF342A">
        <w:rPr>
          <w:rFonts w:asciiTheme="minorHAnsi" w:hAnsiTheme="minorHAnsi" w:cstheme="minorHAnsi"/>
          <w:b/>
          <w:sz w:val="24"/>
          <w:szCs w:val="24"/>
          <w:u w:val="single"/>
        </w:rPr>
        <w:t>MODEL  EDLG</w:t>
      </w:r>
      <w:proofErr w:type="gramEnd"/>
      <w:r w:rsidRPr="00DF342A">
        <w:rPr>
          <w:rFonts w:asciiTheme="minorHAnsi" w:hAnsiTheme="minorHAnsi" w:cstheme="minorHAnsi"/>
          <w:b/>
          <w:sz w:val="24"/>
          <w:szCs w:val="24"/>
          <w:u w:val="single"/>
        </w:rPr>
        <w:t>36C]</w:t>
      </w: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b/>
          <w:sz w:val="24"/>
          <w:szCs w:val="24"/>
          <w:u w:val="single"/>
        </w:rPr>
      </w:pPr>
      <w:r w:rsidRPr="00DF342A">
        <w:rPr>
          <w:rFonts w:asciiTheme="minorHAnsi" w:hAnsiTheme="minorHAnsi" w:cstheme="minorHAnsi"/>
          <w:sz w:val="24"/>
          <w:szCs w:val="24"/>
        </w:rPr>
        <w:t xml:space="preserve">           </w:t>
      </w:r>
      <w:r w:rsidRPr="00DF342A">
        <w:rPr>
          <w:rFonts w:asciiTheme="minorHAnsi" w:hAnsiTheme="minorHAnsi" w:cstheme="minorHAnsi"/>
          <w:b/>
          <w:sz w:val="24"/>
          <w:szCs w:val="24"/>
          <w:u w:val="single"/>
        </w:rPr>
        <w:t>LOCK</w:t>
      </w:r>
    </w:p>
    <w:p w:rsidR="007200D0" w:rsidRPr="00DF342A" w:rsidRDefault="007200D0">
      <w:pPr>
        <w:pStyle w:val="BodyText2"/>
        <w:ind w:left="0"/>
        <w:rPr>
          <w:rFonts w:asciiTheme="minorHAnsi" w:hAnsiTheme="minorHAnsi" w:cstheme="minorHAnsi"/>
          <w:sz w:val="24"/>
          <w:szCs w:val="24"/>
        </w:rPr>
      </w:pPr>
      <w:r w:rsidRPr="00DF342A">
        <w:rPr>
          <w:rFonts w:asciiTheme="minorHAnsi" w:hAnsiTheme="minorHAnsi" w:cstheme="minorHAnsi"/>
          <w:sz w:val="24"/>
          <w:szCs w:val="24"/>
        </w:rPr>
        <w:t xml:space="preserve">          </w:t>
      </w:r>
    </w:p>
    <w:p w:rsidR="007200D0" w:rsidRPr="00DF342A" w:rsidRDefault="007200D0">
      <w:pPr>
        <w:pStyle w:val="BodyText2"/>
        <w:ind w:left="0"/>
        <w:rPr>
          <w:rFonts w:asciiTheme="minorHAnsi" w:hAnsiTheme="minorHAnsi" w:cstheme="minorHAnsi"/>
          <w:sz w:val="24"/>
          <w:szCs w:val="24"/>
        </w:rPr>
      </w:pPr>
      <w:r w:rsidRPr="00DF342A">
        <w:rPr>
          <w:rFonts w:asciiTheme="minorHAnsi" w:hAnsiTheme="minorHAnsi" w:cstheme="minorHAnsi"/>
          <w:sz w:val="24"/>
          <w:szCs w:val="24"/>
        </w:rPr>
        <w:t xml:space="preserve">           Provide a stainless steel handle actuating a three-point latch. Provide</w:t>
      </w:r>
    </w:p>
    <w:p w:rsidR="007200D0" w:rsidRPr="007D68E5" w:rsidRDefault="007200D0">
      <w:pPr>
        <w:pStyle w:val="BodyText2"/>
        <w:ind w:left="0"/>
        <w:rPr>
          <w:rFonts w:asciiTheme="minorHAnsi" w:hAnsiTheme="minorHAnsi" w:cstheme="minorHAnsi"/>
          <w:sz w:val="24"/>
          <w:szCs w:val="24"/>
        </w:rPr>
      </w:pPr>
      <w:r w:rsidRPr="00DF342A">
        <w:rPr>
          <w:rFonts w:asciiTheme="minorHAnsi" w:hAnsiTheme="minorHAnsi" w:cstheme="minorHAnsi"/>
          <w:sz w:val="24"/>
          <w:szCs w:val="24"/>
        </w:rPr>
        <w:t xml:space="preserve">           </w:t>
      </w:r>
      <w:r w:rsidR="007D68E5" w:rsidRPr="007D68E5">
        <w:rPr>
          <w:rFonts w:asciiTheme="minorHAnsi" w:hAnsiTheme="minorHAnsi" w:cstheme="minorHAnsi"/>
          <w:sz w:val="24"/>
          <w:szCs w:val="24"/>
        </w:rPr>
        <w:t>Sergeant &amp; Greenleaf combo</w:t>
      </w:r>
      <w:r w:rsidR="007D68E5">
        <w:rPr>
          <w:rFonts w:asciiTheme="minorHAnsi" w:hAnsiTheme="minorHAnsi" w:cstheme="minorHAnsi"/>
          <w:sz w:val="24"/>
          <w:szCs w:val="24"/>
        </w:rPr>
        <w:t>-</w:t>
      </w:r>
      <w:r w:rsidR="007D68E5" w:rsidRPr="007D68E5">
        <w:rPr>
          <w:rFonts w:asciiTheme="minorHAnsi" w:hAnsiTheme="minorHAnsi" w:cstheme="minorHAnsi"/>
          <w:sz w:val="24"/>
          <w:szCs w:val="24"/>
        </w:rPr>
        <w:t>lock</w:t>
      </w: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b/>
          <w:sz w:val="24"/>
          <w:szCs w:val="24"/>
          <w:u w:val="single"/>
        </w:rPr>
      </w:pPr>
      <w:proofErr w:type="gramStart"/>
      <w:r w:rsidRPr="00DF342A">
        <w:rPr>
          <w:rFonts w:asciiTheme="minorHAnsi" w:hAnsiTheme="minorHAnsi" w:cstheme="minorHAnsi"/>
          <w:b/>
          <w:sz w:val="24"/>
          <w:szCs w:val="24"/>
          <w:u w:val="single"/>
        </w:rPr>
        <w:t>]MODEL</w:t>
      </w:r>
      <w:proofErr w:type="gramEnd"/>
      <w:r w:rsidRPr="00DF342A">
        <w:rPr>
          <w:rFonts w:asciiTheme="minorHAnsi" w:hAnsiTheme="minorHAnsi" w:cstheme="minorHAnsi"/>
          <w:b/>
          <w:sz w:val="24"/>
          <w:szCs w:val="24"/>
          <w:u w:val="single"/>
        </w:rPr>
        <w:t xml:space="preserve">  EDLG36K]</w:t>
      </w:r>
    </w:p>
    <w:p w:rsidR="007200D0" w:rsidRPr="00DF342A" w:rsidRDefault="007200D0">
      <w:pPr>
        <w:pStyle w:val="BodyText2"/>
        <w:ind w:left="0"/>
        <w:rPr>
          <w:rFonts w:asciiTheme="minorHAnsi" w:hAnsiTheme="minorHAnsi" w:cstheme="minorHAnsi"/>
          <w:b/>
          <w:sz w:val="24"/>
          <w:szCs w:val="24"/>
          <w:u w:val="single"/>
        </w:rPr>
      </w:pPr>
    </w:p>
    <w:p w:rsidR="007200D0" w:rsidRPr="00DF342A" w:rsidRDefault="007200D0">
      <w:pPr>
        <w:pStyle w:val="BodyText2"/>
        <w:ind w:left="0"/>
        <w:rPr>
          <w:rFonts w:asciiTheme="minorHAnsi" w:hAnsiTheme="minorHAnsi" w:cstheme="minorHAnsi"/>
          <w:b/>
          <w:sz w:val="24"/>
          <w:szCs w:val="24"/>
          <w:u w:val="single"/>
        </w:rPr>
      </w:pPr>
      <w:r w:rsidRPr="00DF342A">
        <w:rPr>
          <w:rFonts w:asciiTheme="minorHAnsi" w:hAnsiTheme="minorHAnsi" w:cstheme="minorHAnsi"/>
          <w:sz w:val="24"/>
          <w:szCs w:val="24"/>
        </w:rPr>
        <w:t xml:space="preserve">           </w:t>
      </w:r>
      <w:r w:rsidRPr="00DF342A">
        <w:rPr>
          <w:rFonts w:asciiTheme="minorHAnsi" w:hAnsiTheme="minorHAnsi" w:cstheme="minorHAnsi"/>
          <w:b/>
          <w:sz w:val="24"/>
          <w:szCs w:val="24"/>
          <w:u w:val="single"/>
        </w:rPr>
        <w:t>LOCK</w:t>
      </w:r>
    </w:p>
    <w:p w:rsidR="007200D0" w:rsidRPr="00DF342A" w:rsidRDefault="007200D0" w:rsidP="00B766F2">
      <w:pPr>
        <w:pStyle w:val="BodyText2"/>
        <w:ind w:left="576"/>
        <w:rPr>
          <w:rFonts w:asciiTheme="minorHAnsi" w:hAnsiTheme="minorHAnsi" w:cstheme="minorHAnsi"/>
          <w:sz w:val="24"/>
          <w:szCs w:val="24"/>
        </w:rPr>
      </w:pPr>
      <w:r w:rsidRPr="00DF342A">
        <w:rPr>
          <w:rFonts w:asciiTheme="minorHAnsi" w:hAnsiTheme="minorHAnsi" w:cstheme="minorHAnsi"/>
          <w:sz w:val="24"/>
          <w:szCs w:val="24"/>
        </w:rPr>
        <w:t xml:space="preserve">           </w:t>
      </w:r>
      <w:r w:rsidR="00B766F2" w:rsidRPr="00DF342A">
        <w:rPr>
          <w:rFonts w:asciiTheme="minorHAnsi" w:hAnsiTheme="minorHAnsi" w:cstheme="minorHAnsi"/>
          <w:sz w:val="24"/>
          <w:szCs w:val="24"/>
        </w:rPr>
        <w:br/>
      </w:r>
      <w:r w:rsidRPr="00DF342A">
        <w:rPr>
          <w:rFonts w:asciiTheme="minorHAnsi" w:hAnsiTheme="minorHAnsi" w:cstheme="minorHAnsi"/>
          <w:sz w:val="24"/>
          <w:szCs w:val="24"/>
        </w:rPr>
        <w:t>Provide a stainless steel handle actuating a three-point latch. Provide</w:t>
      </w:r>
    </w:p>
    <w:p w:rsidR="007200D0" w:rsidRPr="00DF342A" w:rsidRDefault="007200D0">
      <w:pPr>
        <w:pStyle w:val="BodyText2"/>
        <w:ind w:left="0"/>
        <w:rPr>
          <w:rFonts w:asciiTheme="minorHAnsi" w:hAnsiTheme="minorHAnsi" w:cstheme="minorHAnsi"/>
          <w:sz w:val="24"/>
          <w:szCs w:val="24"/>
        </w:rPr>
      </w:pPr>
      <w:r w:rsidRPr="00DF342A">
        <w:rPr>
          <w:rFonts w:asciiTheme="minorHAnsi" w:hAnsiTheme="minorHAnsi" w:cstheme="minorHAnsi"/>
          <w:sz w:val="24"/>
          <w:szCs w:val="24"/>
        </w:rPr>
        <w:t xml:space="preserve">           A Tube lock, model DSM6-4303-02-2 (type 34) and two keys.</w:t>
      </w:r>
    </w:p>
    <w:p w:rsidR="007200D0" w:rsidRPr="00DF342A" w:rsidRDefault="007200D0">
      <w:pPr>
        <w:pStyle w:val="BodyText2"/>
        <w:ind w:left="0"/>
        <w:rPr>
          <w:rFonts w:asciiTheme="minorHAnsi" w:hAnsiTheme="minorHAnsi" w:cstheme="minorHAnsi"/>
          <w:b/>
          <w:sz w:val="24"/>
          <w:szCs w:val="24"/>
          <w:u w:val="single"/>
        </w:rPr>
      </w:pPr>
    </w:p>
    <w:p w:rsidR="007200D0" w:rsidRPr="00DF342A" w:rsidRDefault="007200D0">
      <w:pPr>
        <w:pStyle w:val="BodyText2"/>
        <w:ind w:left="0"/>
        <w:rPr>
          <w:rFonts w:asciiTheme="minorHAnsi" w:hAnsiTheme="minorHAnsi" w:cstheme="minorHAnsi"/>
          <w:b/>
          <w:sz w:val="24"/>
          <w:szCs w:val="24"/>
          <w:u w:val="single"/>
        </w:rPr>
      </w:pPr>
      <w:r w:rsidRPr="00DF342A">
        <w:rPr>
          <w:rFonts w:asciiTheme="minorHAnsi" w:hAnsiTheme="minorHAnsi" w:cstheme="minorHAnsi"/>
          <w:b/>
          <w:sz w:val="24"/>
          <w:szCs w:val="24"/>
          <w:u w:val="single"/>
        </w:rPr>
        <w:t>BODY</w:t>
      </w:r>
    </w:p>
    <w:p w:rsidR="007200D0" w:rsidRPr="00DF342A" w:rsidRDefault="007200D0">
      <w:pPr>
        <w:rPr>
          <w:rFonts w:asciiTheme="minorHAnsi" w:hAnsiTheme="minorHAnsi" w:cstheme="minorHAnsi"/>
          <w:b/>
          <w:sz w:val="24"/>
          <w:szCs w:val="24"/>
          <w:u w:val="single"/>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Welded Modular Construction; Form backs, tops, bottoms, and sides from steel sheet; fabricated to form tight joints between components and no apparent gaps. Comply with the following:</w:t>
      </w:r>
    </w:p>
    <w:p w:rsidR="007200D0" w:rsidRPr="00DF342A" w:rsidRDefault="007200D0">
      <w:pPr>
        <w:ind w:firstLine="720"/>
        <w:rPr>
          <w:rFonts w:asciiTheme="minorHAnsi" w:hAnsiTheme="minorHAnsi" w:cstheme="minorHAnsi"/>
          <w:sz w:val="24"/>
          <w:szCs w:val="24"/>
        </w:rPr>
      </w:pPr>
    </w:p>
    <w:p w:rsidR="007200D0" w:rsidRPr="00DF342A" w:rsidRDefault="007200D0">
      <w:pPr>
        <w:tabs>
          <w:tab w:val="left" w:pos="1440"/>
        </w:tabs>
        <w:ind w:left="1440" w:hanging="360"/>
        <w:rPr>
          <w:rFonts w:asciiTheme="minorHAnsi" w:hAnsiTheme="minorHAnsi" w:cstheme="minorHAnsi"/>
          <w:sz w:val="24"/>
          <w:szCs w:val="24"/>
        </w:rPr>
      </w:pPr>
      <w:r w:rsidRPr="00DF342A">
        <w:rPr>
          <w:rFonts w:asciiTheme="minorHAnsi" w:hAnsiTheme="minorHAnsi" w:cstheme="minorHAnsi"/>
          <w:sz w:val="24"/>
          <w:szCs w:val="24"/>
        </w:rPr>
        <w:t>1.</w:t>
      </w:r>
      <w:r w:rsidRPr="00DF342A">
        <w:rPr>
          <w:rFonts w:asciiTheme="minorHAnsi" w:hAnsiTheme="minorHAnsi" w:cstheme="minorHAnsi"/>
          <w:sz w:val="24"/>
          <w:szCs w:val="24"/>
        </w:rPr>
        <w:tab/>
        <w:t>Back-Material Sheet Thickness:  .0598-inch 16-gauge steel.</w:t>
      </w:r>
    </w:p>
    <w:p w:rsidR="007200D0" w:rsidRPr="00DF342A" w:rsidRDefault="007200D0">
      <w:pPr>
        <w:tabs>
          <w:tab w:val="left" w:pos="1440"/>
        </w:tabs>
        <w:ind w:left="1440" w:hanging="360"/>
        <w:rPr>
          <w:rFonts w:asciiTheme="minorHAnsi" w:hAnsiTheme="minorHAnsi" w:cstheme="minorHAnsi"/>
          <w:sz w:val="24"/>
          <w:szCs w:val="24"/>
        </w:rPr>
      </w:pPr>
      <w:r w:rsidRPr="00DF342A">
        <w:rPr>
          <w:rFonts w:asciiTheme="minorHAnsi" w:hAnsiTheme="minorHAnsi" w:cstheme="minorHAnsi"/>
          <w:sz w:val="24"/>
          <w:szCs w:val="24"/>
        </w:rPr>
        <w:t>2.</w:t>
      </w:r>
      <w:r w:rsidRPr="00DF342A">
        <w:rPr>
          <w:rFonts w:asciiTheme="minorHAnsi" w:hAnsiTheme="minorHAnsi" w:cstheme="minorHAnsi"/>
          <w:sz w:val="24"/>
          <w:szCs w:val="24"/>
        </w:rPr>
        <w:tab/>
        <w:t>Exposed Ends: Form exposed ends of non-recessed lockers from minimum .0598-inch, 16-gauge, steel sheet.</w:t>
      </w:r>
    </w:p>
    <w:p w:rsidR="007200D0" w:rsidRPr="00DF342A" w:rsidRDefault="007200D0">
      <w:pPr>
        <w:pStyle w:val="Header"/>
        <w:tabs>
          <w:tab w:val="clear" w:pos="4320"/>
          <w:tab w:val="clear" w:pos="8640"/>
        </w:tabs>
        <w:rPr>
          <w:rFonts w:asciiTheme="minorHAnsi" w:hAnsiTheme="minorHAnsi" w:cstheme="minorHAnsi"/>
          <w:sz w:val="24"/>
          <w:szCs w:val="24"/>
        </w:rPr>
      </w:pPr>
    </w:p>
    <w:p w:rsidR="007200D0" w:rsidRPr="00DF342A" w:rsidRDefault="007200D0">
      <w:pPr>
        <w:rPr>
          <w:rFonts w:asciiTheme="minorHAnsi" w:hAnsiTheme="minorHAnsi" w:cstheme="minorHAnsi"/>
          <w:b/>
          <w:sz w:val="24"/>
          <w:szCs w:val="24"/>
          <w:u w:val="single"/>
        </w:rPr>
      </w:pPr>
      <w:r w:rsidRPr="00DF342A">
        <w:rPr>
          <w:rFonts w:asciiTheme="minorHAnsi" w:hAnsiTheme="minorHAnsi" w:cstheme="minorHAnsi"/>
          <w:b/>
          <w:sz w:val="24"/>
          <w:szCs w:val="24"/>
          <w:u w:val="single"/>
        </w:rPr>
        <w:t>DOORS</w:t>
      </w:r>
    </w:p>
    <w:p w:rsidR="007200D0" w:rsidRPr="00DF342A" w:rsidRDefault="007200D0">
      <w:pPr>
        <w:ind w:left="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 xml:space="preserve">One-piece steel sheet, formed into Pan shape. Fabricate to prevent flexing when opening or closing, and to swing open approx 170 degrees. Comply with the following: </w:t>
      </w:r>
    </w:p>
    <w:p w:rsidR="007200D0" w:rsidRPr="00DF342A" w:rsidRDefault="007200D0">
      <w:pPr>
        <w:ind w:left="720"/>
        <w:rPr>
          <w:rFonts w:asciiTheme="minorHAnsi" w:hAnsiTheme="minorHAnsi" w:cstheme="minorHAnsi"/>
          <w:sz w:val="24"/>
          <w:szCs w:val="24"/>
        </w:rPr>
      </w:pPr>
    </w:p>
    <w:p w:rsidR="007200D0" w:rsidRPr="00DF342A" w:rsidRDefault="007200D0">
      <w:pPr>
        <w:tabs>
          <w:tab w:val="left" w:pos="1440"/>
        </w:tabs>
        <w:ind w:left="1440" w:hanging="360"/>
        <w:rPr>
          <w:rFonts w:asciiTheme="minorHAnsi" w:hAnsiTheme="minorHAnsi" w:cstheme="minorHAnsi"/>
          <w:sz w:val="24"/>
          <w:szCs w:val="24"/>
        </w:rPr>
      </w:pPr>
      <w:r w:rsidRPr="00DF342A">
        <w:rPr>
          <w:rFonts w:asciiTheme="minorHAnsi" w:hAnsiTheme="minorHAnsi" w:cstheme="minorHAnsi"/>
          <w:sz w:val="24"/>
          <w:szCs w:val="24"/>
        </w:rPr>
        <w:t>1.</w:t>
      </w:r>
      <w:r w:rsidRPr="00DF342A">
        <w:rPr>
          <w:rFonts w:asciiTheme="minorHAnsi" w:hAnsiTheme="minorHAnsi" w:cstheme="minorHAnsi"/>
          <w:sz w:val="24"/>
          <w:szCs w:val="24"/>
        </w:rPr>
        <w:tab/>
        <w:t>Sheet Thickness: .0598-inch, 16-gauge, minimum.</w:t>
      </w:r>
    </w:p>
    <w:p w:rsidR="007200D0" w:rsidRPr="00DF342A" w:rsidRDefault="007200D0">
      <w:pPr>
        <w:tabs>
          <w:tab w:val="left" w:pos="1440"/>
        </w:tabs>
        <w:ind w:left="1440" w:hanging="360"/>
        <w:rPr>
          <w:rFonts w:asciiTheme="minorHAnsi" w:hAnsiTheme="minorHAnsi" w:cstheme="minorHAnsi"/>
          <w:sz w:val="24"/>
          <w:szCs w:val="24"/>
        </w:rPr>
      </w:pPr>
      <w:r w:rsidRPr="00DF342A">
        <w:rPr>
          <w:rFonts w:asciiTheme="minorHAnsi" w:hAnsiTheme="minorHAnsi" w:cstheme="minorHAnsi"/>
          <w:sz w:val="24"/>
          <w:szCs w:val="24"/>
        </w:rPr>
        <w:t>2.</w:t>
      </w:r>
      <w:r w:rsidRPr="00DF342A">
        <w:rPr>
          <w:rFonts w:asciiTheme="minorHAnsi" w:hAnsiTheme="minorHAnsi" w:cstheme="minorHAnsi"/>
          <w:sz w:val="24"/>
          <w:szCs w:val="24"/>
        </w:rPr>
        <w:tab/>
        <w:t>Provide bumpers for cushioning of door closing.</w:t>
      </w:r>
    </w:p>
    <w:p w:rsidR="007200D0" w:rsidRPr="00DF342A" w:rsidRDefault="007200D0">
      <w:pPr>
        <w:tabs>
          <w:tab w:val="left" w:pos="1440"/>
        </w:tabs>
        <w:ind w:left="1440" w:hanging="360"/>
        <w:rPr>
          <w:rFonts w:asciiTheme="minorHAnsi" w:hAnsiTheme="minorHAnsi" w:cstheme="minorHAnsi"/>
          <w:sz w:val="24"/>
          <w:szCs w:val="24"/>
        </w:rPr>
      </w:pPr>
      <w:r w:rsidRPr="00DF342A">
        <w:rPr>
          <w:rFonts w:asciiTheme="minorHAnsi" w:hAnsiTheme="minorHAnsi" w:cstheme="minorHAnsi"/>
          <w:sz w:val="24"/>
          <w:szCs w:val="24"/>
        </w:rPr>
        <w:t>3.</w:t>
      </w:r>
      <w:r w:rsidRPr="00DF342A">
        <w:rPr>
          <w:rFonts w:asciiTheme="minorHAnsi" w:hAnsiTheme="minorHAnsi" w:cstheme="minorHAnsi"/>
          <w:sz w:val="24"/>
          <w:szCs w:val="24"/>
        </w:rPr>
        <w:tab/>
        <w:t>Solid welded corners, polished smooth.</w:t>
      </w:r>
    </w:p>
    <w:p w:rsidR="007200D0" w:rsidRPr="00DF342A" w:rsidRDefault="007200D0">
      <w:pPr>
        <w:jc w:val="right"/>
        <w:rPr>
          <w:rFonts w:asciiTheme="minorHAnsi" w:hAnsiTheme="minorHAnsi" w:cstheme="minorHAnsi"/>
          <w:sz w:val="24"/>
          <w:szCs w:val="24"/>
        </w:rPr>
      </w:pPr>
    </w:p>
    <w:p w:rsidR="007200D0" w:rsidRPr="00DF342A" w:rsidRDefault="007200D0">
      <w:pPr>
        <w:rPr>
          <w:rFonts w:asciiTheme="minorHAnsi" w:hAnsiTheme="minorHAnsi" w:cstheme="minorHAnsi"/>
          <w:b/>
          <w:sz w:val="24"/>
          <w:szCs w:val="24"/>
          <w:u w:val="single"/>
        </w:rPr>
      </w:pPr>
      <w:r w:rsidRPr="00DF342A">
        <w:rPr>
          <w:rFonts w:asciiTheme="minorHAnsi" w:hAnsiTheme="minorHAnsi" w:cstheme="minorHAnsi"/>
          <w:b/>
          <w:sz w:val="24"/>
          <w:szCs w:val="24"/>
          <w:u w:val="single"/>
        </w:rPr>
        <w:t>HINGES</w:t>
      </w:r>
    </w:p>
    <w:p w:rsidR="007200D0" w:rsidRPr="00DF342A" w:rsidRDefault="007200D0">
      <w:pPr>
        <w:pStyle w:val="Header"/>
        <w:tabs>
          <w:tab w:val="clear" w:pos="4320"/>
          <w:tab w:val="clear" w:pos="8640"/>
          <w:tab w:val="left" w:pos="640"/>
        </w:tabs>
        <w:rPr>
          <w:rFonts w:asciiTheme="minorHAnsi" w:hAnsiTheme="minorHAnsi" w:cstheme="minorHAnsi"/>
          <w:sz w:val="24"/>
          <w:szCs w:val="24"/>
        </w:rPr>
      </w:pPr>
      <w:r w:rsidRPr="00DF342A">
        <w:rPr>
          <w:rFonts w:asciiTheme="minorHAnsi" w:hAnsiTheme="minorHAnsi" w:cstheme="minorHAnsi"/>
          <w:sz w:val="24"/>
          <w:szCs w:val="24"/>
        </w:rPr>
        <w:tab/>
      </w: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Steel, heavy duty, continuous, piano hinge 1.5-inch open, .062-inch thick, 1/8-inch pin, 1/2-inch knuckle: full height of door. One end of hinge welded to prevent the removal of the pin.  Weld to door and attach to doorframe with factory-installed fasteners that are completely concealed and tamper resistant when door is closed.</w:t>
      </w:r>
    </w:p>
    <w:p w:rsidR="007200D0" w:rsidRPr="00DF342A" w:rsidRDefault="007200D0">
      <w:pPr>
        <w:rPr>
          <w:rFonts w:asciiTheme="minorHAnsi" w:hAnsiTheme="minorHAnsi" w:cstheme="minorHAnsi"/>
          <w:sz w:val="24"/>
          <w:szCs w:val="24"/>
        </w:rPr>
      </w:pPr>
    </w:p>
    <w:p w:rsidR="007200D0" w:rsidRPr="00DF342A" w:rsidRDefault="007200D0">
      <w:pPr>
        <w:rPr>
          <w:rFonts w:asciiTheme="minorHAnsi" w:hAnsiTheme="minorHAnsi" w:cstheme="minorHAnsi"/>
          <w:b/>
          <w:sz w:val="24"/>
          <w:szCs w:val="24"/>
          <w:u w:val="single"/>
        </w:rPr>
      </w:pPr>
      <w:proofErr w:type="gramStart"/>
      <w:r w:rsidRPr="00DF342A">
        <w:rPr>
          <w:rFonts w:asciiTheme="minorHAnsi" w:hAnsiTheme="minorHAnsi" w:cstheme="minorHAnsi"/>
          <w:b/>
          <w:sz w:val="24"/>
          <w:szCs w:val="24"/>
          <w:u w:val="single"/>
        </w:rPr>
        <w:t>GUN  CABINET</w:t>
      </w:r>
      <w:proofErr w:type="gramEnd"/>
      <w:r w:rsidRPr="00DF342A">
        <w:rPr>
          <w:rFonts w:asciiTheme="minorHAnsi" w:hAnsiTheme="minorHAnsi" w:cstheme="minorHAnsi"/>
          <w:b/>
          <w:sz w:val="24"/>
          <w:szCs w:val="24"/>
          <w:u w:val="single"/>
        </w:rPr>
        <w:t xml:space="preserve">   ACCESSORIES</w:t>
      </w:r>
    </w:p>
    <w:p w:rsidR="007200D0" w:rsidRPr="00DF342A" w:rsidRDefault="007200D0">
      <w:pPr>
        <w:pStyle w:val="Header"/>
        <w:tabs>
          <w:tab w:val="clear" w:pos="4320"/>
          <w:tab w:val="clear" w:pos="8640"/>
          <w:tab w:val="left" w:pos="560"/>
        </w:tabs>
        <w:rPr>
          <w:rFonts w:asciiTheme="minorHAnsi" w:hAnsiTheme="minorHAnsi" w:cstheme="minorHAnsi"/>
          <w:sz w:val="24"/>
          <w:szCs w:val="24"/>
        </w:rPr>
      </w:pPr>
      <w:r w:rsidRPr="00DF342A">
        <w:rPr>
          <w:rFonts w:asciiTheme="minorHAnsi" w:hAnsiTheme="minorHAnsi" w:cstheme="minorHAnsi"/>
          <w:sz w:val="24"/>
          <w:szCs w:val="24"/>
        </w:rPr>
        <w:tab/>
      </w: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Number Plates:  Manufacturer’s standard etched, embossed, or engraved, plastic number plates with numerals at least 1/2-inch high. Number openings in sequence as specified.  Numbering system shall be a three number system.  Attach plates to each door, near top, centered, with at least two aluminum rivets.</w:t>
      </w:r>
    </w:p>
    <w:p w:rsidR="007200D0" w:rsidRPr="00DF342A" w:rsidRDefault="007200D0">
      <w:pPr>
        <w:ind w:left="720"/>
        <w:rPr>
          <w:rFonts w:asciiTheme="minorHAnsi" w:hAnsiTheme="minorHAnsi" w:cstheme="minorHAnsi"/>
          <w:sz w:val="24"/>
          <w:szCs w:val="24"/>
        </w:rPr>
      </w:pP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Cushioning: 1/8-inch neoprene pad in bottom of openings.</w:t>
      </w:r>
    </w:p>
    <w:p w:rsidR="007200D0" w:rsidRPr="00DF342A" w:rsidRDefault="007200D0">
      <w:pPr>
        <w:ind w:left="720"/>
        <w:rPr>
          <w:rFonts w:asciiTheme="minorHAnsi" w:hAnsiTheme="minorHAnsi" w:cstheme="minorHAnsi"/>
          <w:sz w:val="24"/>
          <w:szCs w:val="24"/>
        </w:rPr>
      </w:pPr>
    </w:p>
    <w:p w:rsidR="007200D0" w:rsidRPr="00DF342A" w:rsidRDefault="007200D0">
      <w:pPr>
        <w:pStyle w:val="BodyText2"/>
        <w:ind w:left="0"/>
        <w:rPr>
          <w:rFonts w:asciiTheme="minorHAnsi" w:hAnsiTheme="minorHAnsi" w:cstheme="minorHAnsi"/>
          <w:sz w:val="24"/>
          <w:szCs w:val="24"/>
        </w:rPr>
      </w:pPr>
      <w:r w:rsidRPr="00DF342A">
        <w:rPr>
          <w:rFonts w:asciiTheme="minorHAnsi" w:hAnsiTheme="minorHAnsi" w:cstheme="minorHAnsi"/>
          <w:b/>
          <w:sz w:val="24"/>
          <w:szCs w:val="24"/>
          <w:u w:val="single"/>
        </w:rPr>
        <w:t>WARRANTY</w:t>
      </w:r>
    </w:p>
    <w:p w:rsidR="007200D0" w:rsidRPr="00DF342A" w:rsidRDefault="007200D0">
      <w:pPr>
        <w:ind w:left="720"/>
        <w:rPr>
          <w:rFonts w:asciiTheme="minorHAnsi" w:hAnsiTheme="minorHAnsi" w:cstheme="minorHAnsi"/>
          <w:sz w:val="24"/>
          <w:szCs w:val="24"/>
        </w:rPr>
      </w:pPr>
      <w:r w:rsidRPr="00DF342A">
        <w:rPr>
          <w:rFonts w:asciiTheme="minorHAnsi" w:hAnsiTheme="minorHAnsi" w:cstheme="minorHAnsi"/>
          <w:sz w:val="24"/>
          <w:szCs w:val="24"/>
        </w:rPr>
        <w:t>Provide the manufacturers 5 year limited parts and labor warranty</w:t>
      </w:r>
    </w:p>
    <w:p w:rsidR="007200D0" w:rsidRPr="00DF342A" w:rsidRDefault="007200D0">
      <w:pPr>
        <w:rPr>
          <w:rFonts w:asciiTheme="minorHAnsi" w:hAnsiTheme="minorHAnsi" w:cstheme="minorHAnsi"/>
          <w:sz w:val="24"/>
          <w:szCs w:val="24"/>
        </w:rPr>
      </w:pPr>
    </w:p>
    <w:p w:rsidR="007200D0" w:rsidRPr="00DF342A" w:rsidRDefault="007200D0">
      <w:pPr>
        <w:pStyle w:val="Heading3"/>
        <w:rPr>
          <w:rFonts w:asciiTheme="minorHAnsi" w:hAnsiTheme="minorHAnsi" w:cstheme="minorHAnsi"/>
          <w:szCs w:val="24"/>
        </w:rPr>
      </w:pPr>
      <w:proofErr w:type="gramStart"/>
      <w:r w:rsidRPr="00DF342A">
        <w:rPr>
          <w:rFonts w:asciiTheme="minorHAnsi" w:hAnsiTheme="minorHAnsi" w:cstheme="minorHAnsi"/>
          <w:szCs w:val="24"/>
        </w:rPr>
        <w:t>APPROVED  MANUFACTURER</w:t>
      </w:r>
      <w:proofErr w:type="gramEnd"/>
    </w:p>
    <w:p w:rsidR="007200D0" w:rsidRPr="00DF342A" w:rsidRDefault="007200D0">
      <w:pPr>
        <w:rPr>
          <w:rFonts w:asciiTheme="minorHAnsi" w:hAnsiTheme="minorHAnsi" w:cstheme="minorHAnsi"/>
          <w:sz w:val="24"/>
          <w:szCs w:val="24"/>
        </w:rPr>
      </w:pPr>
    </w:p>
    <w:p w:rsidR="007200D0" w:rsidRPr="0011271A" w:rsidRDefault="0011271A" w:rsidP="007200D0">
      <w:pPr>
        <w:rPr>
          <w:rFonts w:asciiTheme="minorHAnsi" w:hAnsiTheme="minorHAnsi" w:cstheme="minorHAnsi"/>
          <w:b/>
          <w:sz w:val="24"/>
          <w:szCs w:val="24"/>
        </w:rPr>
      </w:pPr>
      <w:r>
        <w:rPr>
          <w:rFonts w:asciiTheme="minorHAnsi" w:hAnsiTheme="minorHAnsi" w:cstheme="minorHAnsi"/>
          <w:b/>
          <w:sz w:val="24"/>
          <w:szCs w:val="24"/>
        </w:rPr>
        <w:t>Spacesaver Intermountain, 249 South 400 East, Salt Lake City, UT 84111.  801-363-5882</w:t>
      </w:r>
      <w:bookmarkStart w:id="0" w:name="_GoBack"/>
      <w:bookmarkEnd w:id="0"/>
    </w:p>
    <w:sectPr w:rsidR="007200D0" w:rsidRPr="0011271A" w:rsidSect="00B766F2">
      <w:headerReference w:type="default" r:id="rId7"/>
      <w:footerReference w:type="default" r:id="rId8"/>
      <w:endnotePr>
        <w:numFmt w:val="decimal"/>
        <w:numStart w:val="0"/>
      </w:endnotePr>
      <w:pgSz w:w="12240" w:h="15840"/>
      <w:pgMar w:top="720" w:right="720" w:bottom="720" w:left="720" w:header="450"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D0" w:rsidRDefault="007200D0" w:rsidP="007200D0">
      <w:r>
        <w:separator/>
      </w:r>
    </w:p>
  </w:endnote>
  <w:endnote w:type="continuationSeparator" w:id="0">
    <w:p w:rsidR="007200D0" w:rsidRDefault="007200D0" w:rsidP="0072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F2" w:rsidRDefault="00B766F2" w:rsidP="00B766F2">
    <w:pPr>
      <w:rPr>
        <w:rFonts w:ascii="Arial" w:hAnsi="Arial"/>
        <w:b/>
        <w:sz w:val="24"/>
        <w:u w:val="single"/>
      </w:rPr>
    </w:pPr>
  </w:p>
  <w:p w:rsidR="00B766F2" w:rsidRPr="00B766F2" w:rsidRDefault="00B766F2" w:rsidP="00B766F2">
    <w:pPr>
      <w:rPr>
        <w:rFonts w:ascii="Arial" w:hAnsi="Arial"/>
      </w:rPr>
    </w:pPr>
    <w:r w:rsidRPr="00B766F2">
      <w:rPr>
        <w:rFonts w:ascii="Arial" w:hAnsi="Arial"/>
      </w:rPr>
      <w:t>DSM</w:t>
    </w:r>
    <w:r w:rsidRPr="00B766F2">
      <w:rPr>
        <w:rFonts w:ascii="Arial" w:hAnsi="Arial" w:cs="Arial"/>
      </w:rPr>
      <w:t>™</w:t>
    </w:r>
    <w:r w:rsidRPr="00B766F2">
      <w:rPr>
        <w:rFonts w:ascii="Arial" w:hAnsi="Arial"/>
      </w:rPr>
      <w:t xml:space="preserve"> Long Gun Cabinets by Spacesaver</w:t>
    </w:r>
    <w:r w:rsidRPr="00B766F2">
      <w:rPr>
        <w:rFonts w:ascii="Arial" w:hAnsi="Arial" w:cs="Arial"/>
      </w:rPr>
      <w:t>™</w:t>
    </w:r>
  </w:p>
  <w:p w:rsidR="007200D0" w:rsidRDefault="007200D0">
    <w:pPr>
      <w:pStyle w:val="Footer"/>
      <w:tabs>
        <w:tab w:val="clear" w:pos="8640"/>
        <w:tab w:val="right" w:pos="9720"/>
      </w:tabs>
      <w:ind w:left="-864"/>
    </w:pPr>
    <w:r>
      <w:tab/>
    </w:r>
    <w:r>
      <w:tab/>
    </w:r>
    <w:r w:rsidR="00B766F2">
      <w:rPr>
        <w:rFonts w:ascii="Arial" w:hAnsi="Arial"/>
      </w:rPr>
      <w:t xml:space="preserve">Page </w:t>
    </w:r>
    <w:r w:rsidR="00A8639F">
      <w:rPr>
        <w:rStyle w:val="PageNumber"/>
        <w:rFonts w:ascii="Arial" w:hAnsi="Arial"/>
      </w:rPr>
      <w:fldChar w:fldCharType="begin"/>
    </w:r>
    <w:r w:rsidR="00B766F2">
      <w:rPr>
        <w:rStyle w:val="PageNumber"/>
        <w:rFonts w:ascii="Arial" w:hAnsi="Arial"/>
      </w:rPr>
      <w:instrText xml:space="preserve"> PAGE </w:instrText>
    </w:r>
    <w:r w:rsidR="00A8639F">
      <w:rPr>
        <w:rStyle w:val="PageNumber"/>
        <w:rFonts w:ascii="Arial" w:hAnsi="Arial"/>
      </w:rPr>
      <w:fldChar w:fldCharType="separate"/>
    </w:r>
    <w:r w:rsidR="007D68E5">
      <w:rPr>
        <w:rStyle w:val="PageNumber"/>
        <w:rFonts w:ascii="Arial" w:hAnsi="Arial"/>
        <w:noProof/>
      </w:rPr>
      <w:t>1</w:t>
    </w:r>
    <w:r w:rsidR="00A8639F">
      <w:rPr>
        <w:rStyle w:val="PageNumber"/>
        <w:rFonts w:ascii="Arial" w:hAnsi="Arial"/>
      </w:rPr>
      <w:fldChar w:fldCharType="end"/>
    </w:r>
    <w:r w:rsidR="00B766F2">
      <w:rPr>
        <w:rStyle w:val="PageNumber"/>
        <w:rFonts w:ascii="Arial" w:hAnsi="Arial"/>
      </w:rPr>
      <w:t xml:space="preserve"> of </w:t>
    </w:r>
    <w:r w:rsidR="00A8639F">
      <w:rPr>
        <w:rStyle w:val="PageNumber"/>
        <w:rFonts w:ascii="Arial" w:hAnsi="Arial"/>
      </w:rPr>
      <w:fldChar w:fldCharType="begin"/>
    </w:r>
    <w:r w:rsidR="00B766F2">
      <w:rPr>
        <w:rStyle w:val="PageNumber"/>
        <w:rFonts w:ascii="Arial" w:hAnsi="Arial"/>
      </w:rPr>
      <w:instrText xml:space="preserve"> NUMPAGES </w:instrText>
    </w:r>
    <w:r w:rsidR="00A8639F">
      <w:rPr>
        <w:rStyle w:val="PageNumber"/>
        <w:rFonts w:ascii="Arial" w:hAnsi="Arial"/>
      </w:rPr>
      <w:fldChar w:fldCharType="separate"/>
    </w:r>
    <w:r w:rsidR="007D68E5">
      <w:rPr>
        <w:rStyle w:val="PageNumber"/>
        <w:rFonts w:ascii="Arial" w:hAnsi="Arial"/>
        <w:noProof/>
      </w:rPr>
      <w:t>3</w:t>
    </w:r>
    <w:r w:rsidR="00A8639F">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D0" w:rsidRDefault="007200D0" w:rsidP="007200D0">
      <w:r>
        <w:separator/>
      </w:r>
    </w:p>
  </w:footnote>
  <w:footnote w:type="continuationSeparator" w:id="0">
    <w:p w:rsidR="007200D0" w:rsidRDefault="007200D0" w:rsidP="0072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D0" w:rsidRDefault="007200D0">
    <w:pPr>
      <w:pStyle w:val="Header"/>
      <w:tabs>
        <w:tab w:val="clear" w:pos="8640"/>
        <w:tab w:val="right" w:pos="9630"/>
      </w:tabs>
      <w:rPr>
        <w:rFonts w:ascii="Arial" w:hAnsi="Arial"/>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hyphenationZone w:val="0"/>
  <w:doNotHyphenateCaps/>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200D0"/>
    <w:rsid w:val="0011271A"/>
    <w:rsid w:val="007200D0"/>
    <w:rsid w:val="007D68E5"/>
    <w:rsid w:val="00A8639F"/>
    <w:rsid w:val="00B766F2"/>
    <w:rsid w:val="00C7434A"/>
    <w:rsid w:val="00D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10F2C7D"/>
  <w15:docId w15:val="{4163A355-C94F-4C19-8832-92947A55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34A"/>
  </w:style>
  <w:style w:type="paragraph" w:styleId="Heading1">
    <w:name w:val="heading 1"/>
    <w:basedOn w:val="Normal"/>
    <w:next w:val="Normal"/>
    <w:qFormat/>
    <w:rsid w:val="00C7434A"/>
    <w:pPr>
      <w:keepNext/>
      <w:jc w:val="center"/>
      <w:outlineLvl w:val="0"/>
    </w:pPr>
    <w:rPr>
      <w:rFonts w:ascii="Arial" w:hAnsi="Arial"/>
      <w:b/>
      <w:sz w:val="24"/>
      <w:u w:val="single"/>
    </w:rPr>
  </w:style>
  <w:style w:type="paragraph" w:styleId="Heading2">
    <w:name w:val="heading 2"/>
    <w:basedOn w:val="Normal"/>
    <w:next w:val="Normal"/>
    <w:qFormat/>
    <w:rsid w:val="00C7434A"/>
    <w:pPr>
      <w:keepNext/>
      <w:ind w:left="720" w:firstLine="720"/>
      <w:outlineLvl w:val="1"/>
    </w:pPr>
    <w:rPr>
      <w:rFonts w:ascii="Arial" w:hAnsi="Arial"/>
      <w:b/>
      <w:sz w:val="24"/>
      <w:u w:val="single"/>
    </w:rPr>
  </w:style>
  <w:style w:type="paragraph" w:styleId="Heading3">
    <w:name w:val="heading 3"/>
    <w:basedOn w:val="Normal"/>
    <w:next w:val="Normal"/>
    <w:qFormat/>
    <w:rsid w:val="00C7434A"/>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434A"/>
    <w:pPr>
      <w:tabs>
        <w:tab w:val="center" w:pos="4320"/>
        <w:tab w:val="right" w:pos="8640"/>
      </w:tabs>
    </w:pPr>
  </w:style>
  <w:style w:type="paragraph" w:styleId="Footer">
    <w:name w:val="footer"/>
    <w:basedOn w:val="Normal"/>
    <w:semiHidden/>
    <w:rsid w:val="00C7434A"/>
    <w:pPr>
      <w:tabs>
        <w:tab w:val="center" w:pos="4320"/>
        <w:tab w:val="right" w:pos="8640"/>
      </w:tabs>
    </w:pPr>
  </w:style>
  <w:style w:type="paragraph" w:styleId="BodyText2">
    <w:name w:val="Body Text 2"/>
    <w:basedOn w:val="Normal"/>
    <w:semiHidden/>
    <w:rsid w:val="00C7434A"/>
    <w:pPr>
      <w:spacing w:after="120"/>
      <w:ind w:left="360"/>
    </w:pPr>
  </w:style>
  <w:style w:type="character" w:styleId="PageNumber">
    <w:name w:val="page number"/>
    <w:basedOn w:val="DefaultParagraphFont"/>
    <w:semiHidden/>
    <w:rsid w:val="00C7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7A43-14C6-4A40-AA92-32832F53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Product Specifications for heavy duty metal gun lockers</vt:lpstr>
      </vt:variant>
      <vt:variant>
        <vt:i4>0</vt:i4>
      </vt:variant>
    </vt:vector>
  </HeadingPairs>
  <TitlesOfParts>
    <vt:vector size="1" baseType="lpstr">
      <vt:lpstr>Product Specifications for heavy duty metal gun lockers</vt:lpstr>
    </vt:vector>
  </TitlesOfParts>
  <Company>Dufferin Sheet Metal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Specifications for heavy duty metal gun lockers</dc:title>
  <dc:creator>Patti</dc:creator>
  <cp:lastModifiedBy>Sunday Pearl</cp:lastModifiedBy>
  <cp:revision>5</cp:revision>
  <cp:lastPrinted>2004-03-29T15:08:00Z</cp:lastPrinted>
  <dcterms:created xsi:type="dcterms:W3CDTF">2010-11-23T20:26:00Z</dcterms:created>
  <dcterms:modified xsi:type="dcterms:W3CDTF">2018-09-24T18:49:00Z</dcterms:modified>
</cp:coreProperties>
</file>